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3" w:rsidRDefault="00A50D43" w:rsidP="00A50D43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D43" w:rsidRDefault="00A50D43" w:rsidP="00A50D43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КРАСНОЯРСКИЙ КРАЙ</w:t>
      </w:r>
    </w:p>
    <w:p w:rsidR="00A50D43" w:rsidRDefault="00A50D43" w:rsidP="00A50D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БОЛЬШЕУЛУЙСКИЙ РАЙОН</w:t>
      </w:r>
    </w:p>
    <w:p w:rsidR="00A50D43" w:rsidRDefault="00A50D43" w:rsidP="00A50D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ДОШКОЛЬНОЕ ОБРАЗОВАТЕЛЬНОЕ УЧРЕЖДЕНИЕ ОБЩЕРАЗВИВАЮЩЕГО ВИДА «БОЛЬШЕУЛУЙСКИЙ ДЕТСКИЙ САД № 1»</w:t>
      </w:r>
    </w:p>
    <w:p w:rsidR="00A50D43" w:rsidRDefault="00A50D43" w:rsidP="00A50D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ПРИКАЗ № 173 - </w:t>
      </w:r>
      <w:proofErr w:type="spellStart"/>
      <w:proofErr w:type="gramStart"/>
      <w:r>
        <w:rPr>
          <w:b/>
          <w:sz w:val="32"/>
          <w:szCs w:val="32"/>
        </w:rPr>
        <w:t>орг</w:t>
      </w:r>
      <w:proofErr w:type="spellEnd"/>
      <w:proofErr w:type="gramEnd"/>
    </w:p>
    <w:p w:rsidR="00A50D43" w:rsidRPr="00A50D43" w:rsidRDefault="00A50D43" w:rsidP="00A50D43">
      <w:pPr>
        <w:rPr>
          <w:rFonts w:ascii="Times New Roman" w:hAnsi="Times New Roman" w:cs="Times New Roman"/>
          <w:sz w:val="28"/>
          <w:szCs w:val="28"/>
        </w:rPr>
      </w:pPr>
      <w:r w:rsidRPr="00A50D43">
        <w:rPr>
          <w:rFonts w:ascii="Times New Roman" w:hAnsi="Times New Roman" w:cs="Times New Roman"/>
          <w:sz w:val="28"/>
          <w:szCs w:val="28"/>
        </w:rPr>
        <w:t xml:space="preserve">с. Большой Улуй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0D43">
        <w:rPr>
          <w:rFonts w:ascii="Times New Roman" w:hAnsi="Times New Roman" w:cs="Times New Roman"/>
          <w:sz w:val="28"/>
          <w:szCs w:val="28"/>
        </w:rPr>
        <w:t>03 декабр</w:t>
      </w:r>
      <w:r>
        <w:rPr>
          <w:rFonts w:ascii="Times New Roman" w:hAnsi="Times New Roman" w:cs="Times New Roman"/>
          <w:sz w:val="28"/>
          <w:szCs w:val="28"/>
        </w:rPr>
        <w:t>я 2014 г</w:t>
      </w:r>
    </w:p>
    <w:tbl>
      <w:tblPr>
        <w:tblW w:w="6408" w:type="dxa"/>
        <w:tblLook w:val="01E0"/>
      </w:tblPr>
      <w:tblGrid>
        <w:gridCol w:w="6408"/>
      </w:tblGrid>
      <w:tr w:rsidR="00A50D43" w:rsidTr="00A50D43">
        <w:trPr>
          <w:trHeight w:val="965"/>
        </w:trPr>
        <w:tc>
          <w:tcPr>
            <w:tcW w:w="6408" w:type="dxa"/>
            <w:hideMark/>
          </w:tcPr>
          <w:p w:rsidR="00A50D43" w:rsidRPr="00A50D43" w:rsidRDefault="00A50D43" w:rsidP="00A5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3">
              <w:rPr>
                <w:rFonts w:ascii="Times New Roman" w:hAnsi="Times New Roman"/>
                <w:sz w:val="28"/>
                <w:szCs w:val="28"/>
              </w:rPr>
              <w:t>«О соблюдении противопожарных мероприятий</w:t>
            </w:r>
          </w:p>
          <w:p w:rsidR="00A50D43" w:rsidRDefault="00A50D43" w:rsidP="00A5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43">
              <w:rPr>
                <w:rFonts w:ascii="Times New Roman" w:hAnsi="Times New Roman"/>
                <w:sz w:val="28"/>
                <w:szCs w:val="28"/>
              </w:rPr>
              <w:t xml:space="preserve"> в период новогодних праздников»</w:t>
            </w:r>
          </w:p>
        </w:tc>
      </w:tr>
    </w:tbl>
    <w:p w:rsidR="00695822" w:rsidRDefault="00CF774D" w:rsidP="0000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582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446603">
        <w:rPr>
          <w:rFonts w:ascii="Times New Roman" w:hAnsi="Times New Roman" w:cs="Times New Roman"/>
          <w:sz w:val="24"/>
          <w:szCs w:val="24"/>
        </w:rPr>
        <w:t xml:space="preserve">соблюдения мер противопожарной безопасности, обеспечения безопасных условий для жизни и </w:t>
      </w:r>
      <w:proofErr w:type="gramStart"/>
      <w:r w:rsidR="00446603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446603">
        <w:rPr>
          <w:rFonts w:ascii="Times New Roman" w:hAnsi="Times New Roman" w:cs="Times New Roman"/>
          <w:sz w:val="24"/>
          <w:szCs w:val="24"/>
        </w:rPr>
        <w:t xml:space="preserve"> обучающихся и работников образовательных учреждений, сохранности имущества</w:t>
      </w:r>
      <w:r w:rsidR="0000301D">
        <w:rPr>
          <w:rFonts w:ascii="Times New Roman" w:hAnsi="Times New Roman" w:cs="Times New Roman"/>
          <w:sz w:val="24"/>
          <w:szCs w:val="24"/>
        </w:rPr>
        <w:t>, предотвращения чрезвычайных ситуаций в</w:t>
      </w:r>
      <w:r w:rsidR="00695822" w:rsidRPr="006958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</w:t>
      </w:r>
      <w:r w:rsidR="00695822" w:rsidRPr="00695822">
        <w:rPr>
          <w:rFonts w:ascii="Times New Roman" w:hAnsi="Times New Roman"/>
          <w:sz w:val="24"/>
          <w:szCs w:val="24"/>
        </w:rPr>
        <w:t xml:space="preserve"> подготовки и проведения новогодних мероприятий</w:t>
      </w:r>
      <w:r w:rsidR="0000301D">
        <w:rPr>
          <w:rFonts w:ascii="Times New Roman" w:hAnsi="Times New Roman"/>
          <w:sz w:val="24"/>
          <w:szCs w:val="24"/>
        </w:rPr>
        <w:t>, на основании Приказа № 2</w:t>
      </w:r>
      <w:r w:rsidR="00A50D43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A50D4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.12.201</w:t>
      </w:r>
      <w:r w:rsidR="00CE42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</w:t>
      </w:r>
      <w:r w:rsidR="00A50D43">
        <w:rPr>
          <w:rFonts w:ascii="Times New Roman" w:hAnsi="Times New Roman"/>
          <w:sz w:val="24"/>
          <w:szCs w:val="24"/>
        </w:rPr>
        <w:t xml:space="preserve"> отдела образования Администрации </w:t>
      </w:r>
      <w:proofErr w:type="spellStart"/>
      <w:r w:rsidR="00A50D43">
        <w:rPr>
          <w:rFonts w:ascii="Times New Roman" w:hAnsi="Times New Roman"/>
          <w:sz w:val="24"/>
          <w:szCs w:val="24"/>
        </w:rPr>
        <w:t>Большеулуйского</w:t>
      </w:r>
      <w:proofErr w:type="spellEnd"/>
      <w:r w:rsidR="00A50D43">
        <w:rPr>
          <w:rFonts w:ascii="Times New Roman" w:hAnsi="Times New Roman"/>
          <w:sz w:val="24"/>
          <w:szCs w:val="24"/>
        </w:rPr>
        <w:t xml:space="preserve"> района</w:t>
      </w:r>
    </w:p>
    <w:p w:rsidR="00CF774D" w:rsidRDefault="00CF774D" w:rsidP="006958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CF774D" w:rsidRDefault="00CF774D" w:rsidP="00DD6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ответственными за подготовку и проведение новогодних утренников музыкального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Лепешонок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</w:t>
      </w:r>
      <w:r w:rsidR="00D51F97">
        <w:rPr>
          <w:rFonts w:ascii="Times New Roman" w:hAnsi="Times New Roman" w:cs="Times New Roman"/>
          <w:sz w:val="24"/>
          <w:szCs w:val="24"/>
        </w:rPr>
        <w:t xml:space="preserve">старшего воспитателя </w:t>
      </w:r>
      <w:proofErr w:type="spellStart"/>
      <w:r w:rsidR="00D51F97">
        <w:rPr>
          <w:rFonts w:ascii="Times New Roman" w:hAnsi="Times New Roman" w:cs="Times New Roman"/>
          <w:sz w:val="24"/>
          <w:szCs w:val="24"/>
        </w:rPr>
        <w:t>Засыпкину</w:t>
      </w:r>
      <w:proofErr w:type="spellEnd"/>
      <w:r w:rsidR="00D51F97">
        <w:rPr>
          <w:rFonts w:ascii="Times New Roman" w:hAnsi="Times New Roman" w:cs="Times New Roman"/>
          <w:sz w:val="24"/>
          <w:szCs w:val="24"/>
        </w:rPr>
        <w:t xml:space="preserve"> Е.А., </w:t>
      </w:r>
      <w:r w:rsidR="00A50D43">
        <w:rPr>
          <w:rFonts w:ascii="Times New Roman" w:hAnsi="Times New Roman" w:cs="Times New Roman"/>
          <w:sz w:val="24"/>
          <w:szCs w:val="24"/>
        </w:rPr>
        <w:t xml:space="preserve">воспитателей </w:t>
      </w:r>
      <w:proofErr w:type="spellStart"/>
      <w:r w:rsidR="00A50D43">
        <w:rPr>
          <w:rFonts w:ascii="Times New Roman" w:hAnsi="Times New Roman" w:cs="Times New Roman"/>
          <w:sz w:val="24"/>
          <w:szCs w:val="24"/>
        </w:rPr>
        <w:t>Коношонок</w:t>
      </w:r>
      <w:proofErr w:type="spellEnd"/>
      <w:r w:rsidR="00A50D43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A50D43">
        <w:rPr>
          <w:rFonts w:ascii="Times New Roman" w:hAnsi="Times New Roman" w:cs="Times New Roman"/>
          <w:sz w:val="24"/>
          <w:szCs w:val="24"/>
        </w:rPr>
        <w:t>Кымысову</w:t>
      </w:r>
      <w:proofErr w:type="spellEnd"/>
      <w:r w:rsidR="00A50D43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Новичкову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Сорокину С.М., Проничеву Т.А., Зыкову О.А., Назарову Л.Н., </w:t>
      </w:r>
      <w:r w:rsidR="00A50D43">
        <w:rPr>
          <w:rFonts w:ascii="Times New Roman" w:hAnsi="Times New Roman" w:cs="Times New Roman"/>
          <w:sz w:val="24"/>
          <w:szCs w:val="24"/>
        </w:rPr>
        <w:t>Корсакову Т.С</w:t>
      </w:r>
      <w:r w:rsidR="00683AF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683AF3">
        <w:rPr>
          <w:rFonts w:ascii="Times New Roman" w:hAnsi="Times New Roman" w:cs="Times New Roman"/>
          <w:sz w:val="24"/>
          <w:szCs w:val="24"/>
        </w:rPr>
        <w:t>Пекшеву</w:t>
      </w:r>
      <w:proofErr w:type="spellEnd"/>
      <w:r w:rsidR="00683AF3">
        <w:rPr>
          <w:rFonts w:ascii="Times New Roman" w:hAnsi="Times New Roman" w:cs="Times New Roman"/>
          <w:sz w:val="24"/>
          <w:szCs w:val="24"/>
        </w:rPr>
        <w:t xml:space="preserve"> Т.М., </w:t>
      </w:r>
      <w:proofErr w:type="spellStart"/>
      <w:r w:rsidR="00683AF3">
        <w:rPr>
          <w:rFonts w:ascii="Times New Roman" w:hAnsi="Times New Roman" w:cs="Times New Roman"/>
          <w:sz w:val="24"/>
          <w:szCs w:val="24"/>
        </w:rPr>
        <w:t>Кривопатрову</w:t>
      </w:r>
      <w:proofErr w:type="spellEnd"/>
      <w:r w:rsidR="00683AF3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="00683AF3">
        <w:rPr>
          <w:rFonts w:ascii="Times New Roman" w:hAnsi="Times New Roman" w:cs="Times New Roman"/>
          <w:sz w:val="24"/>
          <w:szCs w:val="24"/>
        </w:rPr>
        <w:t>Кугаеву</w:t>
      </w:r>
      <w:proofErr w:type="spellEnd"/>
      <w:r w:rsidR="00683AF3">
        <w:rPr>
          <w:rFonts w:ascii="Times New Roman" w:hAnsi="Times New Roman" w:cs="Times New Roman"/>
          <w:sz w:val="24"/>
          <w:szCs w:val="24"/>
        </w:rPr>
        <w:t xml:space="preserve"> Н.А., Федорову О.П.</w:t>
      </w:r>
      <w:r w:rsidR="00A50D43">
        <w:rPr>
          <w:rFonts w:ascii="Times New Roman" w:hAnsi="Times New Roman" w:cs="Times New Roman"/>
          <w:sz w:val="24"/>
          <w:szCs w:val="24"/>
        </w:rPr>
        <w:t xml:space="preserve">, Воронову Т.В., </w:t>
      </w:r>
      <w:proofErr w:type="spellStart"/>
      <w:r w:rsidR="00A50D43">
        <w:rPr>
          <w:rFonts w:ascii="Times New Roman" w:hAnsi="Times New Roman" w:cs="Times New Roman"/>
          <w:sz w:val="24"/>
          <w:szCs w:val="24"/>
        </w:rPr>
        <w:t>Лавринович</w:t>
      </w:r>
      <w:proofErr w:type="spellEnd"/>
      <w:r w:rsidR="00A50D43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End"/>
      <w:r w:rsidR="00A50D43">
        <w:rPr>
          <w:rFonts w:ascii="Times New Roman" w:hAnsi="Times New Roman" w:cs="Times New Roman"/>
          <w:sz w:val="24"/>
          <w:szCs w:val="24"/>
        </w:rPr>
        <w:t>В.</w:t>
      </w:r>
    </w:p>
    <w:p w:rsidR="00683AF3" w:rsidRDefault="0000301D" w:rsidP="00DD6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Заведующего хозяйством </w:t>
      </w:r>
      <w:proofErr w:type="spellStart"/>
      <w:r w:rsidR="00A50D43">
        <w:rPr>
          <w:rFonts w:ascii="Times New Roman" w:hAnsi="Times New Roman" w:cs="Times New Roman"/>
          <w:sz w:val="24"/>
          <w:szCs w:val="24"/>
        </w:rPr>
        <w:t>Вильцан</w:t>
      </w:r>
      <w:proofErr w:type="spellEnd"/>
      <w:r w:rsidR="00A50D43"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>. назначить ответственным за безопасность воспитанников и сотрудников, а также выполнение мер противопожарной безопасности в период</w:t>
      </w:r>
      <w:r w:rsidRPr="0000301D">
        <w:rPr>
          <w:rFonts w:ascii="Times New Roman" w:hAnsi="Times New Roman"/>
          <w:sz w:val="24"/>
          <w:szCs w:val="24"/>
        </w:rPr>
        <w:t xml:space="preserve"> </w:t>
      </w:r>
      <w:r w:rsidRPr="00695822">
        <w:rPr>
          <w:rFonts w:ascii="Times New Roman" w:hAnsi="Times New Roman"/>
          <w:sz w:val="24"/>
          <w:szCs w:val="24"/>
        </w:rPr>
        <w:t>подготовки и проведения новогодних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D448A1" w:rsidRDefault="0000301D" w:rsidP="00D44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8A1">
        <w:rPr>
          <w:rFonts w:ascii="Times New Roman" w:hAnsi="Times New Roman" w:cs="Times New Roman"/>
          <w:sz w:val="24"/>
          <w:szCs w:val="24"/>
        </w:rPr>
        <w:t xml:space="preserve">Возложить персональную ответственность за сохранность жизни и здоровья воспитанников </w:t>
      </w:r>
      <w:r w:rsidR="00D448A1">
        <w:rPr>
          <w:rFonts w:ascii="Times New Roman" w:hAnsi="Times New Roman" w:cs="Times New Roman"/>
          <w:sz w:val="24"/>
          <w:szCs w:val="24"/>
        </w:rPr>
        <w:t xml:space="preserve">во время проведения «Новогодних утренников» </w:t>
      </w:r>
      <w:r w:rsidRPr="00D448A1">
        <w:rPr>
          <w:rFonts w:ascii="Times New Roman" w:hAnsi="Times New Roman" w:cs="Times New Roman"/>
          <w:sz w:val="24"/>
          <w:szCs w:val="24"/>
        </w:rPr>
        <w:t xml:space="preserve">на заведующего хозяйством </w:t>
      </w:r>
      <w:proofErr w:type="spellStart"/>
      <w:r w:rsidR="00A50D43" w:rsidRPr="00D448A1">
        <w:rPr>
          <w:rFonts w:ascii="Times New Roman" w:hAnsi="Times New Roman" w:cs="Times New Roman"/>
          <w:sz w:val="24"/>
          <w:szCs w:val="24"/>
        </w:rPr>
        <w:t>Вильцан</w:t>
      </w:r>
      <w:proofErr w:type="spellEnd"/>
      <w:r w:rsidR="00A50D43" w:rsidRPr="00D448A1">
        <w:rPr>
          <w:rFonts w:ascii="Times New Roman" w:hAnsi="Times New Roman" w:cs="Times New Roman"/>
          <w:sz w:val="24"/>
          <w:szCs w:val="24"/>
        </w:rPr>
        <w:t xml:space="preserve"> Н.А</w:t>
      </w:r>
      <w:r w:rsidRPr="00D448A1">
        <w:rPr>
          <w:rFonts w:ascii="Times New Roman" w:hAnsi="Times New Roman" w:cs="Times New Roman"/>
          <w:sz w:val="24"/>
          <w:szCs w:val="24"/>
        </w:rPr>
        <w:t>.</w:t>
      </w:r>
      <w:r w:rsidR="006E324C" w:rsidRPr="00D448A1">
        <w:rPr>
          <w:rFonts w:ascii="Times New Roman" w:hAnsi="Times New Roman" w:cs="Times New Roman"/>
          <w:sz w:val="24"/>
          <w:szCs w:val="24"/>
        </w:rPr>
        <w:t>, музыкально</w:t>
      </w:r>
      <w:r w:rsidR="000673D3" w:rsidRPr="00D448A1">
        <w:rPr>
          <w:rFonts w:ascii="Times New Roman" w:hAnsi="Times New Roman" w:cs="Times New Roman"/>
          <w:sz w:val="24"/>
          <w:szCs w:val="24"/>
        </w:rPr>
        <w:t xml:space="preserve">го руководителя </w:t>
      </w:r>
      <w:proofErr w:type="spellStart"/>
      <w:r w:rsidR="000673D3" w:rsidRPr="00D448A1">
        <w:rPr>
          <w:rFonts w:ascii="Times New Roman" w:hAnsi="Times New Roman" w:cs="Times New Roman"/>
          <w:sz w:val="24"/>
          <w:szCs w:val="24"/>
        </w:rPr>
        <w:t>Лепешонок</w:t>
      </w:r>
      <w:proofErr w:type="spellEnd"/>
      <w:r w:rsidR="000673D3" w:rsidRPr="00D448A1">
        <w:rPr>
          <w:rFonts w:ascii="Times New Roman" w:hAnsi="Times New Roman" w:cs="Times New Roman"/>
          <w:sz w:val="24"/>
          <w:szCs w:val="24"/>
        </w:rPr>
        <w:t xml:space="preserve"> С.А., </w:t>
      </w:r>
      <w:r w:rsidR="006E324C" w:rsidRPr="00D448A1">
        <w:rPr>
          <w:rFonts w:ascii="Times New Roman" w:hAnsi="Times New Roman" w:cs="Times New Roman"/>
          <w:sz w:val="24"/>
          <w:szCs w:val="24"/>
        </w:rPr>
        <w:t xml:space="preserve">воспитателей </w:t>
      </w:r>
      <w:proofErr w:type="spellStart"/>
      <w:r w:rsidR="00D448A1">
        <w:rPr>
          <w:rFonts w:ascii="Times New Roman" w:hAnsi="Times New Roman" w:cs="Times New Roman"/>
          <w:sz w:val="24"/>
          <w:szCs w:val="24"/>
        </w:rPr>
        <w:t>Коношонок</w:t>
      </w:r>
      <w:proofErr w:type="spellEnd"/>
      <w:r w:rsidR="00D448A1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D448A1">
        <w:rPr>
          <w:rFonts w:ascii="Times New Roman" w:hAnsi="Times New Roman" w:cs="Times New Roman"/>
          <w:sz w:val="24"/>
          <w:szCs w:val="24"/>
        </w:rPr>
        <w:t>Кымысову</w:t>
      </w:r>
      <w:proofErr w:type="spellEnd"/>
      <w:r w:rsidR="00D448A1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="00D448A1">
        <w:rPr>
          <w:rFonts w:ascii="Times New Roman" w:hAnsi="Times New Roman" w:cs="Times New Roman"/>
          <w:sz w:val="24"/>
          <w:szCs w:val="24"/>
        </w:rPr>
        <w:t>Новичкову</w:t>
      </w:r>
      <w:proofErr w:type="spellEnd"/>
      <w:r w:rsidR="00D448A1">
        <w:rPr>
          <w:rFonts w:ascii="Times New Roman" w:hAnsi="Times New Roman" w:cs="Times New Roman"/>
          <w:sz w:val="24"/>
          <w:szCs w:val="24"/>
        </w:rPr>
        <w:t xml:space="preserve"> Е.В., Сорокину С.М., Проничеву Т.А., Зыкову О.А., Назарову Л.Н., Корсакову Т.С., </w:t>
      </w:r>
      <w:proofErr w:type="spellStart"/>
      <w:r w:rsidR="00D448A1">
        <w:rPr>
          <w:rFonts w:ascii="Times New Roman" w:hAnsi="Times New Roman" w:cs="Times New Roman"/>
          <w:sz w:val="24"/>
          <w:szCs w:val="24"/>
        </w:rPr>
        <w:t>Пекшеву</w:t>
      </w:r>
      <w:proofErr w:type="spellEnd"/>
      <w:r w:rsidR="00D448A1">
        <w:rPr>
          <w:rFonts w:ascii="Times New Roman" w:hAnsi="Times New Roman" w:cs="Times New Roman"/>
          <w:sz w:val="24"/>
          <w:szCs w:val="24"/>
        </w:rPr>
        <w:t xml:space="preserve"> Т.М., </w:t>
      </w:r>
      <w:proofErr w:type="spellStart"/>
      <w:r w:rsidR="00D448A1">
        <w:rPr>
          <w:rFonts w:ascii="Times New Roman" w:hAnsi="Times New Roman" w:cs="Times New Roman"/>
          <w:sz w:val="24"/>
          <w:szCs w:val="24"/>
        </w:rPr>
        <w:t>Кривопатрову</w:t>
      </w:r>
      <w:proofErr w:type="spellEnd"/>
      <w:r w:rsidR="00D448A1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="00D448A1">
        <w:rPr>
          <w:rFonts w:ascii="Times New Roman" w:hAnsi="Times New Roman" w:cs="Times New Roman"/>
          <w:sz w:val="24"/>
          <w:szCs w:val="24"/>
        </w:rPr>
        <w:t>Кугаеву</w:t>
      </w:r>
      <w:proofErr w:type="spellEnd"/>
      <w:r w:rsidR="00D448A1">
        <w:rPr>
          <w:rFonts w:ascii="Times New Roman" w:hAnsi="Times New Roman" w:cs="Times New Roman"/>
          <w:sz w:val="24"/>
          <w:szCs w:val="24"/>
        </w:rPr>
        <w:t xml:space="preserve"> Н.А., Федорову</w:t>
      </w:r>
      <w:proofErr w:type="gramEnd"/>
      <w:r w:rsidR="00D448A1">
        <w:rPr>
          <w:rFonts w:ascii="Times New Roman" w:hAnsi="Times New Roman" w:cs="Times New Roman"/>
          <w:sz w:val="24"/>
          <w:szCs w:val="24"/>
        </w:rPr>
        <w:t xml:space="preserve"> О.П., Воронову Т.В., </w:t>
      </w:r>
      <w:proofErr w:type="spellStart"/>
      <w:r w:rsidR="00D448A1">
        <w:rPr>
          <w:rFonts w:ascii="Times New Roman" w:hAnsi="Times New Roman" w:cs="Times New Roman"/>
          <w:sz w:val="24"/>
          <w:szCs w:val="24"/>
        </w:rPr>
        <w:t>Лавринович</w:t>
      </w:r>
      <w:proofErr w:type="spellEnd"/>
      <w:r w:rsidR="00D448A1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D448A1" w:rsidRDefault="00D448A1" w:rsidP="00D44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проведения «Новогодних утренников»:</w:t>
      </w:r>
    </w:p>
    <w:p w:rsidR="00D448A1" w:rsidRDefault="00D448A1" w:rsidP="00D44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раннего возраста – 23.12.2014 г. в 10.00 часов.</w:t>
      </w:r>
    </w:p>
    <w:p w:rsidR="00D448A1" w:rsidRDefault="00D448A1" w:rsidP="00D44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– 24.12.2014 г. в 10.00 часов.</w:t>
      </w:r>
    </w:p>
    <w:p w:rsidR="00D448A1" w:rsidRDefault="00D448A1" w:rsidP="00D44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– 25.12.2014 г. в 10.00 часов.</w:t>
      </w:r>
    </w:p>
    <w:p w:rsidR="00D448A1" w:rsidRDefault="00D448A1" w:rsidP="00D44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группа – 2</w:t>
      </w:r>
      <w:r w:rsidRPr="00D448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.12.2014 г. в 10.00 часов.</w:t>
      </w:r>
    </w:p>
    <w:p w:rsidR="00D448A1" w:rsidRDefault="00D448A1" w:rsidP="00D44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– 25.12.2014 г. в 16.00 часов.</w:t>
      </w:r>
    </w:p>
    <w:p w:rsidR="00D448A1" w:rsidRDefault="00D448A1" w:rsidP="00D44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 – 26.12.2014 г. в 16.00 часов.</w:t>
      </w:r>
    </w:p>
    <w:p w:rsidR="00D448A1" w:rsidRDefault="00D448A1" w:rsidP="00D44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кратковременного пребывания – 24.12.2014 г. в 16.00 часов.</w:t>
      </w:r>
    </w:p>
    <w:p w:rsidR="00D448A1" w:rsidRDefault="00D448A1" w:rsidP="00D44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8A1" w:rsidRDefault="00D448A1" w:rsidP="00D448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3D3" w:rsidRPr="00D448A1" w:rsidRDefault="000673D3" w:rsidP="00DD6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8A1">
        <w:rPr>
          <w:rFonts w:ascii="Times New Roman" w:hAnsi="Times New Roman" w:cs="Times New Roman"/>
          <w:sz w:val="24"/>
          <w:szCs w:val="24"/>
        </w:rPr>
        <w:t xml:space="preserve">Заведующему хозяйством </w:t>
      </w:r>
      <w:proofErr w:type="spellStart"/>
      <w:r w:rsidR="00D448A1">
        <w:rPr>
          <w:rFonts w:ascii="Times New Roman" w:hAnsi="Times New Roman" w:cs="Times New Roman"/>
          <w:sz w:val="24"/>
          <w:szCs w:val="24"/>
        </w:rPr>
        <w:t>Вильцан</w:t>
      </w:r>
      <w:proofErr w:type="spellEnd"/>
      <w:r w:rsidR="00D448A1">
        <w:rPr>
          <w:rFonts w:ascii="Times New Roman" w:hAnsi="Times New Roman" w:cs="Times New Roman"/>
          <w:sz w:val="24"/>
          <w:szCs w:val="24"/>
        </w:rPr>
        <w:t xml:space="preserve"> Н.А</w:t>
      </w:r>
      <w:r w:rsidRPr="00D448A1">
        <w:rPr>
          <w:rFonts w:ascii="Times New Roman" w:hAnsi="Times New Roman" w:cs="Times New Roman"/>
          <w:sz w:val="24"/>
          <w:szCs w:val="24"/>
        </w:rPr>
        <w:t>. провести инструктаж сотрудников «Соблюдение противопожарных мероприятий в период новогодних праздников»</w:t>
      </w:r>
      <w:r w:rsidR="00D448A1">
        <w:rPr>
          <w:rFonts w:ascii="Times New Roman" w:hAnsi="Times New Roman" w:cs="Times New Roman"/>
          <w:sz w:val="24"/>
          <w:szCs w:val="24"/>
        </w:rPr>
        <w:t xml:space="preserve"> в срок до 22.12.2014 года</w:t>
      </w:r>
      <w:r w:rsidRPr="00D448A1">
        <w:rPr>
          <w:rFonts w:ascii="Times New Roman" w:hAnsi="Times New Roman" w:cs="Times New Roman"/>
          <w:sz w:val="24"/>
          <w:szCs w:val="24"/>
        </w:rPr>
        <w:t>.</w:t>
      </w:r>
    </w:p>
    <w:p w:rsidR="00F2056C" w:rsidRDefault="000673D3" w:rsidP="00DD6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</w:t>
      </w:r>
      <w:r w:rsidR="00FD1362">
        <w:rPr>
          <w:rFonts w:ascii="Times New Roman" w:hAnsi="Times New Roman" w:cs="Times New Roman"/>
          <w:sz w:val="24"/>
          <w:szCs w:val="24"/>
        </w:rPr>
        <w:t>иссии в составе з</w:t>
      </w:r>
      <w:r>
        <w:rPr>
          <w:rFonts w:ascii="Times New Roman" w:hAnsi="Times New Roman" w:cs="Times New Roman"/>
          <w:sz w:val="24"/>
          <w:szCs w:val="24"/>
        </w:rPr>
        <w:t>аведующе</w:t>
      </w:r>
      <w:r w:rsidR="00FD136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хозяйством </w:t>
      </w:r>
      <w:proofErr w:type="spellStart"/>
      <w:r w:rsidR="00D448A1">
        <w:rPr>
          <w:rFonts w:ascii="Times New Roman" w:hAnsi="Times New Roman" w:cs="Times New Roman"/>
          <w:sz w:val="24"/>
          <w:szCs w:val="24"/>
        </w:rPr>
        <w:t>Вильцан</w:t>
      </w:r>
      <w:proofErr w:type="spellEnd"/>
      <w:r w:rsidR="00D448A1"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1362">
        <w:rPr>
          <w:rFonts w:ascii="Times New Roman" w:hAnsi="Times New Roman" w:cs="Times New Roman"/>
          <w:sz w:val="24"/>
          <w:szCs w:val="24"/>
        </w:rPr>
        <w:t xml:space="preserve">, работника по текущему ремонту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362">
        <w:rPr>
          <w:rFonts w:ascii="Times New Roman" w:hAnsi="Times New Roman" w:cs="Times New Roman"/>
          <w:sz w:val="24"/>
          <w:szCs w:val="24"/>
        </w:rPr>
        <w:t>Сивенко</w:t>
      </w:r>
      <w:proofErr w:type="spellEnd"/>
      <w:r w:rsidR="00FD1362">
        <w:rPr>
          <w:rFonts w:ascii="Times New Roman" w:hAnsi="Times New Roman" w:cs="Times New Roman"/>
          <w:sz w:val="24"/>
          <w:szCs w:val="24"/>
        </w:rPr>
        <w:t xml:space="preserve"> В.В.</w:t>
      </w:r>
      <w:r w:rsidR="00D448A1">
        <w:rPr>
          <w:rFonts w:ascii="Times New Roman" w:hAnsi="Times New Roman" w:cs="Times New Roman"/>
          <w:sz w:val="24"/>
          <w:szCs w:val="24"/>
        </w:rPr>
        <w:t>, дворника Федорова А.В.</w:t>
      </w:r>
      <w:r w:rsidR="00FD1362">
        <w:rPr>
          <w:rFonts w:ascii="Times New Roman" w:hAnsi="Times New Roman" w:cs="Times New Roman"/>
          <w:sz w:val="24"/>
          <w:szCs w:val="24"/>
        </w:rPr>
        <w:t xml:space="preserve"> в срок </w:t>
      </w:r>
      <w:r>
        <w:rPr>
          <w:rFonts w:ascii="Times New Roman" w:hAnsi="Times New Roman" w:cs="Times New Roman"/>
          <w:sz w:val="24"/>
          <w:szCs w:val="24"/>
        </w:rPr>
        <w:t>до 2</w:t>
      </w:r>
      <w:r w:rsidR="00D448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.12.2013г. провести обследование</w:t>
      </w:r>
      <w:r w:rsidR="00FD1362">
        <w:rPr>
          <w:rFonts w:ascii="Times New Roman" w:hAnsi="Times New Roman" w:cs="Times New Roman"/>
          <w:sz w:val="24"/>
          <w:szCs w:val="24"/>
        </w:rPr>
        <w:t xml:space="preserve"> здания и музыкального зала</w:t>
      </w:r>
      <w:r w:rsidR="00F2056C">
        <w:rPr>
          <w:rFonts w:ascii="Times New Roman" w:hAnsi="Times New Roman" w:cs="Times New Roman"/>
          <w:sz w:val="24"/>
          <w:szCs w:val="24"/>
        </w:rPr>
        <w:t>:</w:t>
      </w:r>
    </w:p>
    <w:p w:rsidR="000673D3" w:rsidRDefault="00F2056C" w:rsidP="00F20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наличие предметов и веществ, представляющих потенциальную опасность для жизни и здоровья людей;</w:t>
      </w:r>
    </w:p>
    <w:p w:rsidR="00F2056C" w:rsidRDefault="00F2056C" w:rsidP="00F20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исправности систем автоматической пожарной защиты и систем оповещения</w:t>
      </w:r>
      <w:r w:rsidR="00EF05C8">
        <w:rPr>
          <w:rFonts w:ascii="Times New Roman" w:hAnsi="Times New Roman" w:cs="Times New Roman"/>
          <w:sz w:val="24"/>
          <w:szCs w:val="24"/>
        </w:rPr>
        <w:t>, укомплектованность и исправность первичных средств пожаротушения, систем наружного и внутреннего противопожарного водоснабжения, наличие и соответствие установленным требованиям планов эвакуации людей в случае возникновения пожаров и чрезвычайных ситуаций;</w:t>
      </w:r>
    </w:p>
    <w:p w:rsidR="00EF05C8" w:rsidRDefault="00EF05C8" w:rsidP="00F20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монтажа и эксплуатации электрических гирлянд требованиям правил устройства электроустановок.</w:t>
      </w:r>
    </w:p>
    <w:p w:rsidR="00EF05C8" w:rsidRDefault="00EF05C8" w:rsidP="00DD6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подготовку и проведение новогодних утренников не допускать использование пиротехнических средств, свечей, хлопушек.</w:t>
      </w:r>
    </w:p>
    <w:p w:rsidR="003C726A" w:rsidRDefault="003C726A" w:rsidP="00DD6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со дня его подписания.</w:t>
      </w:r>
    </w:p>
    <w:p w:rsidR="003C726A" w:rsidRDefault="003C726A" w:rsidP="00DD6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D84A19" w:rsidRDefault="00D84A19" w:rsidP="00D8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«Большеулуйский детский сад № 1»       __________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Бакайкина</w:t>
      </w:r>
      <w:proofErr w:type="spellEnd"/>
    </w:p>
    <w:p w:rsidR="00D84A19" w:rsidRDefault="00D84A19" w:rsidP="00D84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A19" w:rsidRPr="00D84A19" w:rsidRDefault="00D84A19" w:rsidP="00D8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DD6852" w:rsidRPr="00CF774D" w:rsidRDefault="00DD6852" w:rsidP="00DD6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D6852" w:rsidRPr="00CF774D" w:rsidSect="00EF05C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5E36"/>
    <w:multiLevelType w:val="hybridMultilevel"/>
    <w:tmpl w:val="5044CC3E"/>
    <w:lvl w:ilvl="0" w:tplc="09344AE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22"/>
    <w:rsid w:val="0000301D"/>
    <w:rsid w:val="000673D3"/>
    <w:rsid w:val="000E0A3A"/>
    <w:rsid w:val="003C726A"/>
    <w:rsid w:val="00446603"/>
    <w:rsid w:val="00667123"/>
    <w:rsid w:val="00683AF3"/>
    <w:rsid w:val="00695822"/>
    <w:rsid w:val="006E324C"/>
    <w:rsid w:val="00A2784F"/>
    <w:rsid w:val="00A50D43"/>
    <w:rsid w:val="00B1619A"/>
    <w:rsid w:val="00C159A7"/>
    <w:rsid w:val="00CE4229"/>
    <w:rsid w:val="00CF774D"/>
    <w:rsid w:val="00D448A1"/>
    <w:rsid w:val="00D51F97"/>
    <w:rsid w:val="00D84A19"/>
    <w:rsid w:val="00DD6852"/>
    <w:rsid w:val="00EF05C8"/>
    <w:rsid w:val="00F2056C"/>
    <w:rsid w:val="00FD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2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2014-12-03T02:47:00Z</cp:lastPrinted>
  <dcterms:created xsi:type="dcterms:W3CDTF">2013-12-11T05:33:00Z</dcterms:created>
  <dcterms:modified xsi:type="dcterms:W3CDTF">2014-12-08T01:56:00Z</dcterms:modified>
</cp:coreProperties>
</file>